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C29A" w14:textId="77777777" w:rsidR="00FE47E6" w:rsidRPr="00FE47E6" w:rsidRDefault="00FE47E6" w:rsidP="00FE47E6">
      <w:pPr>
        <w:pStyle w:val="NoSpacing"/>
        <w:jc w:val="center"/>
        <w:rPr>
          <w:sz w:val="24"/>
          <w:szCs w:val="24"/>
        </w:rPr>
      </w:pPr>
      <w:r w:rsidRPr="00FE47E6">
        <w:rPr>
          <w:rFonts w:cs="Arial"/>
          <w:sz w:val="24"/>
          <w:szCs w:val="24"/>
        </w:rPr>
        <w:t>Ma</w:t>
      </w:r>
      <w:r w:rsidRPr="00FE47E6">
        <w:rPr>
          <w:sz w:val="24"/>
          <w:szCs w:val="24"/>
        </w:rPr>
        <w:t>con County Economic Development</w:t>
      </w:r>
    </w:p>
    <w:p w14:paraId="6CA75C05" w14:textId="63FEB1D9" w:rsidR="00FE47E6" w:rsidRPr="00FE47E6" w:rsidRDefault="00FE47E6" w:rsidP="00FE47E6">
      <w:pPr>
        <w:pStyle w:val="NoSpacing"/>
        <w:jc w:val="center"/>
        <w:rPr>
          <w:sz w:val="24"/>
          <w:szCs w:val="24"/>
        </w:rPr>
      </w:pPr>
      <w:r w:rsidRPr="00FE47E6">
        <w:rPr>
          <w:sz w:val="24"/>
          <w:szCs w:val="24"/>
        </w:rPr>
        <w:t xml:space="preserve"> Board Meeting</w:t>
      </w:r>
    </w:p>
    <w:p w14:paraId="6B820FFE" w14:textId="2FBC6CD6" w:rsidR="00FE47E6" w:rsidRPr="00FE47E6" w:rsidRDefault="00136E74" w:rsidP="00FE47E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787E30">
        <w:rPr>
          <w:b/>
          <w:bCs/>
          <w:sz w:val="24"/>
          <w:szCs w:val="24"/>
        </w:rPr>
        <w:t>hursday</w:t>
      </w:r>
      <w:r>
        <w:rPr>
          <w:b/>
          <w:bCs/>
          <w:sz w:val="24"/>
          <w:szCs w:val="24"/>
        </w:rPr>
        <w:t xml:space="preserve">, </w:t>
      </w:r>
      <w:r w:rsidR="00F135F8">
        <w:rPr>
          <w:b/>
          <w:bCs/>
          <w:sz w:val="24"/>
          <w:szCs w:val="24"/>
        </w:rPr>
        <w:t>April 18</w:t>
      </w:r>
      <w:r>
        <w:rPr>
          <w:b/>
          <w:bCs/>
          <w:sz w:val="24"/>
          <w:szCs w:val="24"/>
        </w:rPr>
        <w:t>, 202</w:t>
      </w:r>
      <w:r w:rsidR="00787E3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- Noon</w:t>
      </w:r>
    </w:p>
    <w:p w14:paraId="1F5D7921" w14:textId="4BB99555" w:rsidR="00FE47E6" w:rsidRPr="00FE47E6" w:rsidRDefault="00FE47E6" w:rsidP="00FE47E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Pr="00FE47E6">
        <w:rPr>
          <w:sz w:val="24"/>
          <w:szCs w:val="24"/>
        </w:rPr>
        <w:t>t</w:t>
      </w:r>
    </w:p>
    <w:p w14:paraId="2F67FAA3" w14:textId="37890A50" w:rsidR="00FE47E6" w:rsidRDefault="00FE47E6" w:rsidP="00FE47E6">
      <w:pPr>
        <w:pStyle w:val="NoSpacing"/>
        <w:jc w:val="center"/>
        <w:rPr>
          <w:b/>
          <w:bCs/>
        </w:rPr>
      </w:pPr>
      <w:r w:rsidRPr="00FE47E6">
        <w:rPr>
          <w:b/>
          <w:bCs/>
          <w:sz w:val="24"/>
          <w:szCs w:val="24"/>
        </w:rPr>
        <w:t>Macon County Economic Development</w:t>
      </w:r>
    </w:p>
    <w:p w14:paraId="60663416" w14:textId="7D97EEA7" w:rsidR="00FE47E6" w:rsidRPr="00FE47E6" w:rsidRDefault="00FE47E6" w:rsidP="00DC7DD9">
      <w:pPr>
        <w:jc w:val="center"/>
        <w:rPr>
          <w:sz w:val="24"/>
          <w:szCs w:val="24"/>
        </w:rPr>
      </w:pPr>
      <w:r>
        <w:rPr>
          <w:rFonts w:ascii="Century Gothic" w:hAnsi="Century Gothic"/>
          <w:b/>
          <w:bCs/>
        </w:rPr>
        <w:t xml:space="preserve"> </w:t>
      </w:r>
      <w:r w:rsidRPr="00FE47E6">
        <w:rPr>
          <w:sz w:val="24"/>
          <w:szCs w:val="24"/>
        </w:rPr>
        <w:t>Agenda</w:t>
      </w:r>
    </w:p>
    <w:p w14:paraId="2F7C93D4" w14:textId="51C4FCC1" w:rsidR="00E36115" w:rsidRDefault="00FE47E6" w:rsidP="00787E3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C7DD9">
        <w:rPr>
          <w:rFonts w:ascii="Century Gothic" w:hAnsi="Century Gothic"/>
          <w:sz w:val="20"/>
          <w:szCs w:val="20"/>
        </w:rPr>
        <w:t xml:space="preserve">Call Meeting to Order – </w:t>
      </w:r>
      <w:r w:rsidR="00787E30">
        <w:rPr>
          <w:rFonts w:ascii="Century Gothic" w:hAnsi="Century Gothic"/>
          <w:sz w:val="20"/>
          <w:szCs w:val="20"/>
        </w:rPr>
        <w:t>Jill Williams</w:t>
      </w:r>
      <w:r w:rsidRPr="00DC7DD9">
        <w:rPr>
          <w:rFonts w:ascii="Century Gothic" w:hAnsi="Century Gothic"/>
          <w:sz w:val="20"/>
          <w:szCs w:val="20"/>
        </w:rPr>
        <w:t xml:space="preserve"> – President</w:t>
      </w:r>
      <w:r w:rsidR="00E36115" w:rsidRPr="00787E30">
        <w:rPr>
          <w:rFonts w:ascii="Century Gothic" w:hAnsi="Century Gothic"/>
          <w:sz w:val="20"/>
          <w:szCs w:val="20"/>
        </w:rPr>
        <w:t xml:space="preserve"> </w:t>
      </w:r>
    </w:p>
    <w:p w14:paraId="430F1B76" w14:textId="5F123D70" w:rsidR="00FE47E6" w:rsidRDefault="00FE47E6" w:rsidP="00FE47E6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C7DD9">
        <w:rPr>
          <w:rFonts w:ascii="Century Gothic" w:hAnsi="Century Gothic"/>
          <w:sz w:val="20"/>
          <w:szCs w:val="20"/>
        </w:rPr>
        <w:t>A</w:t>
      </w:r>
      <w:r w:rsidR="00E36115">
        <w:rPr>
          <w:rFonts w:ascii="Century Gothic" w:hAnsi="Century Gothic"/>
          <w:sz w:val="20"/>
          <w:szCs w:val="20"/>
        </w:rPr>
        <w:t xml:space="preserve">pproval of </w:t>
      </w:r>
      <w:r w:rsidR="00F135F8">
        <w:rPr>
          <w:rFonts w:ascii="Century Gothic" w:hAnsi="Century Gothic"/>
          <w:sz w:val="20"/>
          <w:szCs w:val="20"/>
        </w:rPr>
        <w:t>February and March</w:t>
      </w:r>
      <w:r w:rsidR="00787E30">
        <w:rPr>
          <w:rFonts w:ascii="Century Gothic" w:hAnsi="Century Gothic"/>
          <w:sz w:val="20"/>
          <w:szCs w:val="20"/>
        </w:rPr>
        <w:t xml:space="preserve"> </w:t>
      </w:r>
      <w:r w:rsidR="00E36115">
        <w:rPr>
          <w:rFonts w:ascii="Century Gothic" w:hAnsi="Century Gothic"/>
          <w:sz w:val="20"/>
          <w:szCs w:val="20"/>
        </w:rPr>
        <w:t>minutes</w:t>
      </w:r>
    </w:p>
    <w:p w14:paraId="591E3EAF" w14:textId="2C372DE3" w:rsidR="00BB2CAB" w:rsidRDefault="00BB2CAB" w:rsidP="00FE47E6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Approval of </w:t>
      </w:r>
      <w:r w:rsidR="00F135F8">
        <w:rPr>
          <w:rFonts w:ascii="Century Gothic" w:hAnsi="Century Gothic"/>
          <w:sz w:val="20"/>
          <w:szCs w:val="20"/>
        </w:rPr>
        <w:t>February and March</w:t>
      </w:r>
      <w:r>
        <w:rPr>
          <w:rFonts w:ascii="Century Gothic" w:hAnsi="Century Gothic"/>
          <w:sz w:val="20"/>
          <w:szCs w:val="20"/>
        </w:rPr>
        <w:t xml:space="preserve"> financials</w:t>
      </w:r>
    </w:p>
    <w:p w14:paraId="0E21B5AE" w14:textId="0396310E" w:rsidR="003F1BD5" w:rsidRDefault="00F135F8" w:rsidP="00FE47E6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New Director – Laura Bradshaw</w:t>
      </w:r>
      <w:r w:rsidR="00BC71FF">
        <w:rPr>
          <w:rFonts w:ascii="Century Gothic" w:hAnsi="Century Gothic"/>
          <w:sz w:val="20"/>
          <w:szCs w:val="20"/>
        </w:rPr>
        <w:t xml:space="preserve"> </w:t>
      </w:r>
      <w:r w:rsidR="00BD4EB9">
        <w:rPr>
          <w:rFonts w:ascii="Century Gothic" w:hAnsi="Century Gothic"/>
          <w:sz w:val="20"/>
          <w:szCs w:val="20"/>
        </w:rPr>
        <w:t>starts</w:t>
      </w:r>
      <w:r w:rsidR="00BC71FF">
        <w:rPr>
          <w:rFonts w:ascii="Century Gothic" w:hAnsi="Century Gothic"/>
          <w:sz w:val="20"/>
          <w:szCs w:val="20"/>
        </w:rPr>
        <w:t xml:space="preserve"> April </w:t>
      </w:r>
      <w:proofErr w:type="gramStart"/>
      <w:r w:rsidR="00BC71FF">
        <w:rPr>
          <w:rFonts w:ascii="Century Gothic" w:hAnsi="Century Gothic"/>
          <w:sz w:val="20"/>
          <w:szCs w:val="20"/>
        </w:rPr>
        <w:t>22</w:t>
      </w:r>
      <w:r w:rsidR="00BC71FF" w:rsidRPr="00BC71FF">
        <w:rPr>
          <w:rFonts w:ascii="Century Gothic" w:hAnsi="Century Gothic"/>
          <w:sz w:val="20"/>
          <w:szCs w:val="20"/>
          <w:vertAlign w:val="superscript"/>
        </w:rPr>
        <w:t>nd</w:t>
      </w:r>
      <w:proofErr w:type="gramEnd"/>
      <w:r w:rsidR="008E179D">
        <w:rPr>
          <w:rFonts w:ascii="Century Gothic" w:hAnsi="Century Gothic"/>
          <w:sz w:val="20"/>
          <w:szCs w:val="20"/>
          <w:vertAlign w:val="superscript"/>
        </w:rPr>
        <w:t xml:space="preserve">    </w:t>
      </w:r>
    </w:p>
    <w:p w14:paraId="626B6BED" w14:textId="4E10589A" w:rsidR="008E179D" w:rsidRDefault="008E179D" w:rsidP="00FE47E6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IDA Update</w:t>
      </w:r>
    </w:p>
    <w:p w14:paraId="3367F914" w14:textId="33E48FBF" w:rsidR="00787E30" w:rsidRDefault="00787E30" w:rsidP="00FE47E6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Committee Meetings</w:t>
      </w:r>
    </w:p>
    <w:p w14:paraId="33F7FD24" w14:textId="0E124263" w:rsidR="00A67D99" w:rsidRDefault="00A67D99" w:rsidP="00A67D99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Finance/Loan </w:t>
      </w:r>
    </w:p>
    <w:p w14:paraId="6E4D5734" w14:textId="77FD3F9C" w:rsidR="001A373B" w:rsidRDefault="001A373B" w:rsidP="00A67D99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Housing</w:t>
      </w:r>
      <w:r w:rsidR="00B45E90">
        <w:rPr>
          <w:rFonts w:ascii="Century Gothic" w:hAnsi="Century Gothic"/>
          <w:sz w:val="20"/>
          <w:szCs w:val="20"/>
        </w:rPr>
        <w:t xml:space="preserve"> </w:t>
      </w:r>
    </w:p>
    <w:p w14:paraId="55103854" w14:textId="2FBD8FB4" w:rsidR="001A373B" w:rsidRDefault="001A373B" w:rsidP="00A67D99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Membership/Marketing </w:t>
      </w:r>
    </w:p>
    <w:p w14:paraId="2854B8D0" w14:textId="115EF7A5" w:rsidR="001A373B" w:rsidRPr="003F5A03" w:rsidRDefault="001A373B" w:rsidP="003F5A03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Development/Industrial Park</w:t>
      </w:r>
    </w:p>
    <w:p w14:paraId="477E24DF" w14:textId="3E156C6C" w:rsidR="002679EC" w:rsidRDefault="002679EC" w:rsidP="00FE47E6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Executive Session – if needed</w:t>
      </w:r>
    </w:p>
    <w:p w14:paraId="59A971B6" w14:textId="77777777" w:rsidR="00FE47E6" w:rsidRDefault="00FE47E6" w:rsidP="00FE47E6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C7DD9">
        <w:rPr>
          <w:rFonts w:ascii="Century Gothic" w:hAnsi="Century Gothic"/>
          <w:sz w:val="20"/>
          <w:szCs w:val="20"/>
        </w:rPr>
        <w:t>Adjourn</w:t>
      </w:r>
    </w:p>
    <w:p w14:paraId="44F2A258" w14:textId="77777777" w:rsidR="00E6478C" w:rsidRPr="00E6478C" w:rsidRDefault="00E6478C" w:rsidP="00E6478C">
      <w:pPr>
        <w:rPr>
          <w:rFonts w:ascii="Century Gothic" w:hAnsi="Century Gothic"/>
          <w:sz w:val="20"/>
          <w:szCs w:val="20"/>
        </w:rPr>
      </w:pPr>
    </w:p>
    <w:p w14:paraId="6C933813" w14:textId="2A4D436C" w:rsidR="00FE47E6" w:rsidRPr="00DC7DD9" w:rsidRDefault="00FE47E6" w:rsidP="00F135F8">
      <w:pPr>
        <w:pStyle w:val="NoSpacing"/>
        <w:jc w:val="center"/>
      </w:pPr>
      <w:r w:rsidRPr="00DC7DD9">
        <w:t xml:space="preserve"> It is very important that we have a quorum to conduct busines</w:t>
      </w:r>
      <w:r w:rsidR="008E179D">
        <w:t>s.</w:t>
      </w:r>
      <w:r w:rsidRPr="00DC7DD9">
        <w:t xml:space="preserve">  </w:t>
      </w:r>
    </w:p>
    <w:p w14:paraId="7EB8F001" w14:textId="77777777" w:rsidR="00FE47E6" w:rsidRDefault="00FE47E6" w:rsidP="002D395C">
      <w:pPr>
        <w:pStyle w:val="NoSpacing"/>
        <w:jc w:val="center"/>
      </w:pPr>
      <w:r w:rsidRPr="002D395C">
        <w:t>Thank you!</w:t>
      </w:r>
    </w:p>
    <w:p w14:paraId="6696C558" w14:textId="47300ED1" w:rsidR="002D395C" w:rsidRPr="002D395C" w:rsidRDefault="002D395C" w:rsidP="002D395C">
      <w:pPr>
        <w:pStyle w:val="NoSpacing"/>
        <w:jc w:val="center"/>
        <w:rPr>
          <w:color w:val="ED7D31" w:themeColor="accent2"/>
        </w:rPr>
      </w:pPr>
      <w:r w:rsidRPr="002D395C">
        <w:rPr>
          <w:color w:val="FFC000" w:themeColor="accent4"/>
        </w:rPr>
        <w:t>-----------------------------------------------------------------------------------------------------------------------</w:t>
      </w:r>
      <w:r>
        <w:rPr>
          <w:color w:val="ED7D31" w:themeColor="accent2"/>
        </w:rPr>
        <w:t>--------</w:t>
      </w:r>
    </w:p>
    <w:p w14:paraId="7478190D" w14:textId="4E6A9775" w:rsidR="00DC7DD9" w:rsidRPr="00E6478C" w:rsidRDefault="00DC7DD9" w:rsidP="00DC7DD9">
      <w:pPr>
        <w:ind w:left="360"/>
        <w:jc w:val="center"/>
        <w:rPr>
          <w:rFonts w:ascii="Antique Olive" w:hAnsi="Antique Olive"/>
          <w:sz w:val="18"/>
          <w:szCs w:val="18"/>
        </w:rPr>
      </w:pPr>
      <w:r w:rsidRPr="00E6478C">
        <w:rPr>
          <w:rFonts w:ascii="Antique Olive" w:hAnsi="Antique Olive"/>
          <w:sz w:val="18"/>
          <w:szCs w:val="18"/>
        </w:rPr>
        <w:t>MCED Committees</w:t>
      </w:r>
    </w:p>
    <w:p w14:paraId="47E42347" w14:textId="77777777" w:rsidR="00DC7DD9" w:rsidRPr="00E6478C" w:rsidRDefault="00DC7DD9" w:rsidP="00DC7DD9">
      <w:pPr>
        <w:pStyle w:val="NoSpacing"/>
        <w:rPr>
          <w:sz w:val="18"/>
          <w:szCs w:val="18"/>
        </w:rPr>
      </w:pPr>
    </w:p>
    <w:p w14:paraId="6CE71460" w14:textId="176BAB49" w:rsidR="00DC7DD9" w:rsidRPr="00E6478C" w:rsidRDefault="00DC7DD9" w:rsidP="00DC7DD9">
      <w:pPr>
        <w:pStyle w:val="NoSpacing"/>
        <w:rPr>
          <w:sz w:val="18"/>
          <w:szCs w:val="18"/>
        </w:rPr>
      </w:pPr>
      <w:r w:rsidRPr="00E6478C">
        <w:rPr>
          <w:sz w:val="18"/>
          <w:szCs w:val="18"/>
        </w:rPr>
        <w:t>Development/Industrial Park</w:t>
      </w:r>
    </w:p>
    <w:p w14:paraId="6A4507FF" w14:textId="7FC3D1ED" w:rsidR="00DC7DD9" w:rsidRPr="00E6478C" w:rsidRDefault="00DC7DD9" w:rsidP="00DC7DD9">
      <w:pPr>
        <w:pStyle w:val="NoSpacing"/>
        <w:rPr>
          <w:sz w:val="18"/>
          <w:szCs w:val="18"/>
        </w:rPr>
      </w:pPr>
      <w:r w:rsidRPr="00E6478C">
        <w:rPr>
          <w:sz w:val="18"/>
          <w:szCs w:val="18"/>
        </w:rPr>
        <w:t xml:space="preserve">Jill Williams – Chair, </w:t>
      </w:r>
      <w:r w:rsidR="0084197E">
        <w:rPr>
          <w:sz w:val="18"/>
          <w:szCs w:val="18"/>
        </w:rPr>
        <w:t>Zach McLeland</w:t>
      </w:r>
      <w:r w:rsidRPr="00E6478C">
        <w:rPr>
          <w:sz w:val="18"/>
          <w:szCs w:val="18"/>
        </w:rPr>
        <w:t>, Tracy Vincent</w:t>
      </w:r>
      <w:r w:rsidR="00BC71FF">
        <w:rPr>
          <w:sz w:val="18"/>
          <w:szCs w:val="18"/>
        </w:rPr>
        <w:t>, Dana Ulmer</w:t>
      </w:r>
    </w:p>
    <w:p w14:paraId="1DA917AE" w14:textId="77777777" w:rsidR="00DC7DD9" w:rsidRPr="00E6478C" w:rsidRDefault="00DC7DD9" w:rsidP="00DC7DD9">
      <w:pPr>
        <w:pStyle w:val="NoSpacing"/>
        <w:rPr>
          <w:sz w:val="18"/>
          <w:szCs w:val="18"/>
        </w:rPr>
      </w:pPr>
    </w:p>
    <w:p w14:paraId="03A12021" w14:textId="62A1A28E" w:rsidR="00DC7DD9" w:rsidRPr="00E6478C" w:rsidRDefault="00DC7DD9" w:rsidP="00DC7DD9">
      <w:pPr>
        <w:pStyle w:val="NoSpacing"/>
        <w:rPr>
          <w:sz w:val="18"/>
          <w:szCs w:val="18"/>
        </w:rPr>
      </w:pPr>
      <w:r w:rsidRPr="00E6478C">
        <w:rPr>
          <w:sz w:val="18"/>
          <w:szCs w:val="18"/>
        </w:rPr>
        <w:t>Finance/Landfill Fee Loan</w:t>
      </w:r>
    </w:p>
    <w:p w14:paraId="4F35099D" w14:textId="1B94191A" w:rsidR="00DC7DD9" w:rsidRPr="00E6478C" w:rsidRDefault="00805171" w:rsidP="00DC7DD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Rusty Neill – Chair, </w:t>
      </w:r>
      <w:r w:rsidR="00DC7DD9" w:rsidRPr="00E6478C">
        <w:rPr>
          <w:sz w:val="18"/>
          <w:szCs w:val="18"/>
        </w:rPr>
        <w:t xml:space="preserve">Jill Williams, </w:t>
      </w:r>
      <w:r w:rsidR="00412AB9">
        <w:rPr>
          <w:sz w:val="18"/>
          <w:szCs w:val="18"/>
        </w:rPr>
        <w:t>Ansh Atriwal</w:t>
      </w:r>
    </w:p>
    <w:p w14:paraId="0C5FD3B8" w14:textId="77777777" w:rsidR="00DC7DD9" w:rsidRPr="00E6478C" w:rsidRDefault="00DC7DD9" w:rsidP="00DC7DD9">
      <w:pPr>
        <w:pStyle w:val="NoSpacing"/>
        <w:rPr>
          <w:sz w:val="18"/>
          <w:szCs w:val="18"/>
        </w:rPr>
      </w:pPr>
    </w:p>
    <w:p w14:paraId="5544DE6B" w14:textId="4B5716A3" w:rsidR="00DC7DD9" w:rsidRPr="00E6478C" w:rsidRDefault="00DC7DD9" w:rsidP="00DC7DD9">
      <w:pPr>
        <w:pStyle w:val="NoSpacing"/>
        <w:rPr>
          <w:sz w:val="18"/>
          <w:szCs w:val="18"/>
        </w:rPr>
      </w:pPr>
      <w:r w:rsidRPr="00E6478C">
        <w:rPr>
          <w:sz w:val="18"/>
          <w:szCs w:val="18"/>
        </w:rPr>
        <w:t>Housing</w:t>
      </w:r>
    </w:p>
    <w:p w14:paraId="5CBF1BE3" w14:textId="558796EF" w:rsidR="00DC7DD9" w:rsidRPr="00E6478C" w:rsidRDefault="00A3573D" w:rsidP="00DC7DD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Zach McLeland</w:t>
      </w:r>
      <w:r w:rsidR="00C34BC3">
        <w:rPr>
          <w:sz w:val="18"/>
          <w:szCs w:val="18"/>
        </w:rPr>
        <w:t xml:space="preserve"> - Chair</w:t>
      </w:r>
      <w:r w:rsidR="00DC7DD9" w:rsidRPr="00E6478C">
        <w:rPr>
          <w:sz w:val="18"/>
          <w:szCs w:val="18"/>
        </w:rPr>
        <w:t>, Rachel Richardson, Stacy Mo</w:t>
      </w:r>
      <w:r w:rsidR="00736B97">
        <w:rPr>
          <w:sz w:val="18"/>
          <w:szCs w:val="18"/>
        </w:rPr>
        <w:t>o</w:t>
      </w:r>
      <w:r w:rsidR="00DC7DD9" w:rsidRPr="00E6478C">
        <w:rPr>
          <w:sz w:val="18"/>
          <w:szCs w:val="18"/>
        </w:rPr>
        <w:t xml:space="preserve">ts, </w:t>
      </w:r>
      <w:r>
        <w:rPr>
          <w:sz w:val="18"/>
          <w:szCs w:val="18"/>
        </w:rPr>
        <w:t>Matt Stieger</w:t>
      </w:r>
      <w:r w:rsidR="00C34BC3">
        <w:rPr>
          <w:sz w:val="18"/>
          <w:szCs w:val="18"/>
        </w:rPr>
        <w:t xml:space="preserve">, Ansh </w:t>
      </w:r>
      <w:proofErr w:type="spellStart"/>
      <w:r w:rsidR="00C34BC3">
        <w:rPr>
          <w:sz w:val="18"/>
          <w:szCs w:val="18"/>
        </w:rPr>
        <w:t>Atriwal</w:t>
      </w:r>
      <w:proofErr w:type="spellEnd"/>
      <w:r w:rsidR="00BC71FF">
        <w:rPr>
          <w:sz w:val="18"/>
          <w:szCs w:val="18"/>
        </w:rPr>
        <w:t>, Brian Gray</w:t>
      </w:r>
    </w:p>
    <w:p w14:paraId="0F0D0535" w14:textId="77777777" w:rsidR="00DC7DD9" w:rsidRPr="00E6478C" w:rsidRDefault="00DC7DD9" w:rsidP="00DC7DD9">
      <w:pPr>
        <w:pStyle w:val="NoSpacing"/>
        <w:rPr>
          <w:sz w:val="18"/>
          <w:szCs w:val="18"/>
        </w:rPr>
      </w:pPr>
    </w:p>
    <w:p w14:paraId="2D0F5FE8" w14:textId="45CAA4EE" w:rsidR="00DC7DD9" w:rsidRPr="00E6478C" w:rsidRDefault="00DC7DD9" w:rsidP="00DC7DD9">
      <w:pPr>
        <w:pStyle w:val="NoSpacing"/>
        <w:rPr>
          <w:sz w:val="18"/>
          <w:szCs w:val="18"/>
        </w:rPr>
      </w:pPr>
      <w:r w:rsidRPr="00E6478C">
        <w:rPr>
          <w:sz w:val="18"/>
          <w:szCs w:val="18"/>
        </w:rPr>
        <w:t>Membership/Marketing</w:t>
      </w:r>
    </w:p>
    <w:p w14:paraId="725C9532" w14:textId="463BDCF0" w:rsidR="00DC7DD9" w:rsidRPr="00E6478C" w:rsidRDefault="00DC7DD9" w:rsidP="00DC7DD9">
      <w:pPr>
        <w:pStyle w:val="NoSpacing"/>
        <w:rPr>
          <w:sz w:val="18"/>
          <w:szCs w:val="18"/>
        </w:rPr>
      </w:pPr>
      <w:r w:rsidRPr="00E6478C">
        <w:rPr>
          <w:sz w:val="18"/>
          <w:szCs w:val="18"/>
        </w:rPr>
        <w:t>Tracy Vincent – Chair, Matt Stieger, Rachel Richardson, Stacy Mo</w:t>
      </w:r>
      <w:r w:rsidR="00736B97">
        <w:rPr>
          <w:sz w:val="18"/>
          <w:szCs w:val="18"/>
        </w:rPr>
        <w:t>o</w:t>
      </w:r>
      <w:r w:rsidRPr="00E6478C">
        <w:rPr>
          <w:sz w:val="18"/>
          <w:szCs w:val="18"/>
        </w:rPr>
        <w:t>ts</w:t>
      </w:r>
    </w:p>
    <w:sectPr w:rsidR="00DC7DD9" w:rsidRPr="00E6478C" w:rsidSect="0091479A">
      <w:headerReference w:type="default" r:id="rId8"/>
      <w:footerReference w:type="default" r:id="rId9"/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1F4F" w14:textId="77777777" w:rsidR="0091479A" w:rsidRDefault="0091479A" w:rsidP="005A4D35">
      <w:pPr>
        <w:spacing w:after="0" w:line="240" w:lineRule="auto"/>
      </w:pPr>
      <w:r>
        <w:separator/>
      </w:r>
    </w:p>
  </w:endnote>
  <w:endnote w:type="continuationSeparator" w:id="0">
    <w:p w14:paraId="1405BA48" w14:textId="77777777" w:rsidR="0091479A" w:rsidRDefault="0091479A" w:rsidP="005A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CEED" w14:textId="219BD2E6" w:rsidR="005A4D35" w:rsidRDefault="005A4D35">
    <w:pPr>
      <w:pStyle w:val="Footer"/>
      <w:rPr>
        <w:color w:val="FFC000" w:themeColor="accent4"/>
        <w:u w:val="thick"/>
      </w:rPr>
    </w:pPr>
    <w:r>
      <w:rPr>
        <w:color w:val="FFC000" w:themeColor="accent4"/>
        <w:u w:val="thick"/>
      </w:rPr>
      <w:t>_____________________________________________________________________________________</w:t>
    </w:r>
  </w:p>
  <w:p w14:paraId="73D9BD2A" w14:textId="1252ADF0" w:rsidR="008D1885" w:rsidRDefault="005A4D35">
    <w:pPr>
      <w:pStyle w:val="Footer"/>
    </w:pPr>
    <w:r>
      <w:t>Macon County Economic Development</w:t>
    </w:r>
    <w:r w:rsidR="008D1885">
      <w:tab/>
    </w:r>
    <w:r w:rsidR="008D1885">
      <w:tab/>
      <w:t xml:space="preserve">303 N. Missouri St., Ste. A, Macon MO        </w:t>
    </w:r>
  </w:p>
  <w:p w14:paraId="045949E0" w14:textId="266F5238" w:rsidR="008D1885" w:rsidRDefault="008D1885" w:rsidP="008D1885">
    <w:pPr>
      <w:pStyle w:val="Footer"/>
      <w:jc w:val="center"/>
    </w:pPr>
    <w:r>
      <w:t>660-385-5627</w:t>
    </w:r>
  </w:p>
  <w:p w14:paraId="13911B5A" w14:textId="6994965C" w:rsidR="008D1885" w:rsidRDefault="008D1885" w:rsidP="008D1885">
    <w:pPr>
      <w:pStyle w:val="Footer"/>
      <w:jc w:val="center"/>
    </w:pPr>
    <w:r>
      <w:t>maconcounty.org</w:t>
    </w:r>
  </w:p>
  <w:p w14:paraId="71F68044" w14:textId="6259369D" w:rsidR="005A4D35" w:rsidRPr="005A4D35" w:rsidRDefault="008D188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6895" w14:textId="77777777" w:rsidR="0091479A" w:rsidRDefault="0091479A" w:rsidP="005A4D35">
      <w:pPr>
        <w:spacing w:after="0" w:line="240" w:lineRule="auto"/>
      </w:pPr>
      <w:r>
        <w:separator/>
      </w:r>
    </w:p>
  </w:footnote>
  <w:footnote w:type="continuationSeparator" w:id="0">
    <w:p w14:paraId="1556433C" w14:textId="77777777" w:rsidR="0091479A" w:rsidRDefault="0091479A" w:rsidP="005A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98CF" w14:textId="53065358" w:rsidR="005A4D35" w:rsidRDefault="005A4D35" w:rsidP="00C631A5">
    <w:pPr>
      <w:pStyle w:val="Header"/>
      <w:jc w:val="right"/>
    </w:pPr>
    <w:r>
      <w:rPr>
        <w:noProof/>
      </w:rPr>
      <w:drawing>
        <wp:inline distT="0" distB="0" distL="0" distR="0" wp14:anchorId="12A8AB18" wp14:editId="70623136">
          <wp:extent cx="2353310" cy="1088912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095" cy="1123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B82B1D" w14:textId="354C0C10" w:rsidR="005A4D35" w:rsidRPr="005A4D35" w:rsidRDefault="005A4D35" w:rsidP="005A4D35">
    <w:pPr>
      <w:pStyle w:val="Header"/>
      <w:rPr>
        <w:color w:val="FFC000" w:themeColor="accent4"/>
        <w:u w:val="thick"/>
      </w:rPr>
    </w:pPr>
    <w:r>
      <w:rPr>
        <w:color w:val="FFC000" w:themeColor="accent4"/>
        <w:u w:val="thick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728"/>
    <w:multiLevelType w:val="hybridMultilevel"/>
    <w:tmpl w:val="E9FE3A1C"/>
    <w:lvl w:ilvl="0" w:tplc="AD46DA08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342D62C8"/>
    <w:multiLevelType w:val="hybridMultilevel"/>
    <w:tmpl w:val="784A22B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BB7196E"/>
    <w:multiLevelType w:val="hybridMultilevel"/>
    <w:tmpl w:val="FFDC465A"/>
    <w:lvl w:ilvl="0" w:tplc="63E833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157F0"/>
    <w:multiLevelType w:val="hybridMultilevel"/>
    <w:tmpl w:val="BE4C04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E4D339A"/>
    <w:multiLevelType w:val="hybridMultilevel"/>
    <w:tmpl w:val="CCFA40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067075024">
    <w:abstractNumId w:val="2"/>
  </w:num>
  <w:num w:numId="2" w16cid:durableId="23756094">
    <w:abstractNumId w:val="0"/>
  </w:num>
  <w:num w:numId="3" w16cid:durableId="10038551">
    <w:abstractNumId w:val="1"/>
  </w:num>
  <w:num w:numId="4" w16cid:durableId="318387339">
    <w:abstractNumId w:val="3"/>
  </w:num>
  <w:num w:numId="5" w16cid:durableId="1365718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35"/>
    <w:rsid w:val="000768FB"/>
    <w:rsid w:val="000A78AB"/>
    <w:rsid w:val="000B3A7F"/>
    <w:rsid w:val="00127111"/>
    <w:rsid w:val="00136E74"/>
    <w:rsid w:val="001460F2"/>
    <w:rsid w:val="001706FD"/>
    <w:rsid w:val="001A373B"/>
    <w:rsid w:val="001D1027"/>
    <w:rsid w:val="001D5A56"/>
    <w:rsid w:val="00214EBA"/>
    <w:rsid w:val="002239A2"/>
    <w:rsid w:val="002428F3"/>
    <w:rsid w:val="0026459F"/>
    <w:rsid w:val="002679EC"/>
    <w:rsid w:val="00290182"/>
    <w:rsid w:val="002A1E2A"/>
    <w:rsid w:val="002D395C"/>
    <w:rsid w:val="00351313"/>
    <w:rsid w:val="003537B2"/>
    <w:rsid w:val="003571D8"/>
    <w:rsid w:val="003972BC"/>
    <w:rsid w:val="003A1C3A"/>
    <w:rsid w:val="003B389D"/>
    <w:rsid w:val="003E7DD0"/>
    <w:rsid w:val="003F1BD5"/>
    <w:rsid w:val="003F438A"/>
    <w:rsid w:val="003F5A03"/>
    <w:rsid w:val="00412AB9"/>
    <w:rsid w:val="004170C5"/>
    <w:rsid w:val="00434E5C"/>
    <w:rsid w:val="00443F9A"/>
    <w:rsid w:val="00457997"/>
    <w:rsid w:val="00497CCD"/>
    <w:rsid w:val="004B6457"/>
    <w:rsid w:val="004C4C4A"/>
    <w:rsid w:val="004D0F37"/>
    <w:rsid w:val="00512D16"/>
    <w:rsid w:val="005156C9"/>
    <w:rsid w:val="00525263"/>
    <w:rsid w:val="005475E5"/>
    <w:rsid w:val="00576089"/>
    <w:rsid w:val="005A308A"/>
    <w:rsid w:val="005A4D35"/>
    <w:rsid w:val="005B2D60"/>
    <w:rsid w:val="005B4C30"/>
    <w:rsid w:val="005F66FF"/>
    <w:rsid w:val="006044F6"/>
    <w:rsid w:val="006057FE"/>
    <w:rsid w:val="00674FE8"/>
    <w:rsid w:val="00692508"/>
    <w:rsid w:val="006A5671"/>
    <w:rsid w:val="006C1BD7"/>
    <w:rsid w:val="00736B97"/>
    <w:rsid w:val="007700EB"/>
    <w:rsid w:val="0078104F"/>
    <w:rsid w:val="00781123"/>
    <w:rsid w:val="00787E30"/>
    <w:rsid w:val="007A0036"/>
    <w:rsid w:val="007A5924"/>
    <w:rsid w:val="007B23DC"/>
    <w:rsid w:val="007C07A4"/>
    <w:rsid w:val="007F3B8A"/>
    <w:rsid w:val="00805171"/>
    <w:rsid w:val="0080624F"/>
    <w:rsid w:val="00816A0E"/>
    <w:rsid w:val="00824E47"/>
    <w:rsid w:val="0083319F"/>
    <w:rsid w:val="0084197E"/>
    <w:rsid w:val="00885F72"/>
    <w:rsid w:val="008869E4"/>
    <w:rsid w:val="008A2480"/>
    <w:rsid w:val="008B4BEE"/>
    <w:rsid w:val="008C161C"/>
    <w:rsid w:val="008D1885"/>
    <w:rsid w:val="008E179D"/>
    <w:rsid w:val="008E7F2F"/>
    <w:rsid w:val="0091479A"/>
    <w:rsid w:val="00920237"/>
    <w:rsid w:val="00991F12"/>
    <w:rsid w:val="00993517"/>
    <w:rsid w:val="00A20FEA"/>
    <w:rsid w:val="00A3573D"/>
    <w:rsid w:val="00A67D99"/>
    <w:rsid w:val="00AE2256"/>
    <w:rsid w:val="00AF77DC"/>
    <w:rsid w:val="00B0392F"/>
    <w:rsid w:val="00B45E90"/>
    <w:rsid w:val="00B7031E"/>
    <w:rsid w:val="00B75479"/>
    <w:rsid w:val="00B9365E"/>
    <w:rsid w:val="00BB2CAB"/>
    <w:rsid w:val="00BC71FF"/>
    <w:rsid w:val="00BD4EB9"/>
    <w:rsid w:val="00BD52FA"/>
    <w:rsid w:val="00BF7BB1"/>
    <w:rsid w:val="00C03D9E"/>
    <w:rsid w:val="00C34BC3"/>
    <w:rsid w:val="00C43695"/>
    <w:rsid w:val="00C631A5"/>
    <w:rsid w:val="00C65616"/>
    <w:rsid w:val="00C87486"/>
    <w:rsid w:val="00CD0A78"/>
    <w:rsid w:val="00D2102E"/>
    <w:rsid w:val="00DB481F"/>
    <w:rsid w:val="00DC7DD9"/>
    <w:rsid w:val="00E02E73"/>
    <w:rsid w:val="00E13F85"/>
    <w:rsid w:val="00E176C0"/>
    <w:rsid w:val="00E2258C"/>
    <w:rsid w:val="00E30F8B"/>
    <w:rsid w:val="00E36115"/>
    <w:rsid w:val="00E6478C"/>
    <w:rsid w:val="00EC02B5"/>
    <w:rsid w:val="00ED01F4"/>
    <w:rsid w:val="00ED530C"/>
    <w:rsid w:val="00F135F8"/>
    <w:rsid w:val="00F31E61"/>
    <w:rsid w:val="00F6240A"/>
    <w:rsid w:val="00F86687"/>
    <w:rsid w:val="00F87416"/>
    <w:rsid w:val="00FD167E"/>
    <w:rsid w:val="00FE47E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CDE63"/>
  <w15:chartTrackingRefBased/>
  <w15:docId w15:val="{235E3252-6612-446E-A784-1C99DF4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D35"/>
  </w:style>
  <w:style w:type="paragraph" w:styleId="Heading1">
    <w:name w:val="heading 1"/>
    <w:basedOn w:val="Normal"/>
    <w:next w:val="Normal"/>
    <w:link w:val="Heading1Char"/>
    <w:uiPriority w:val="9"/>
    <w:qFormat/>
    <w:rsid w:val="005A4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D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D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D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D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D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D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D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D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D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D3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D3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D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D3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D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4D3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4D3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D3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D3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4D3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A4D35"/>
    <w:rPr>
      <w:b/>
      <w:bCs/>
    </w:rPr>
  </w:style>
  <w:style w:type="character" w:styleId="Emphasis">
    <w:name w:val="Emphasis"/>
    <w:basedOn w:val="DefaultParagraphFont"/>
    <w:uiPriority w:val="20"/>
    <w:qFormat/>
    <w:rsid w:val="005A4D35"/>
    <w:rPr>
      <w:i/>
      <w:iCs/>
    </w:rPr>
  </w:style>
  <w:style w:type="paragraph" w:styleId="NoSpacing">
    <w:name w:val="No Spacing"/>
    <w:link w:val="NoSpacingChar"/>
    <w:uiPriority w:val="1"/>
    <w:qFormat/>
    <w:rsid w:val="005A4D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4D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A4D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D3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D35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5A4D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A4D35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A4D3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A4D3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A4D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D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4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D35"/>
  </w:style>
  <w:style w:type="paragraph" w:styleId="Footer">
    <w:name w:val="footer"/>
    <w:basedOn w:val="Normal"/>
    <w:link w:val="FooterChar"/>
    <w:uiPriority w:val="99"/>
    <w:unhideWhenUsed/>
    <w:rsid w:val="005A4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D35"/>
  </w:style>
  <w:style w:type="character" w:customStyle="1" w:styleId="normal1">
    <w:name w:val="normal1"/>
    <w:basedOn w:val="DefaultParagraphFont"/>
    <w:rsid w:val="003972BC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NoSpacingChar">
    <w:name w:val="No Spacing Char"/>
    <w:basedOn w:val="DefaultParagraphFont"/>
    <w:link w:val="NoSpacing"/>
    <w:uiPriority w:val="1"/>
    <w:rsid w:val="003972BC"/>
  </w:style>
  <w:style w:type="character" w:styleId="Hyperlink">
    <w:name w:val="Hyperlink"/>
    <w:unhideWhenUsed/>
    <w:rsid w:val="00FE47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7E6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E497-1539-400D-A485-D9B748AE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Goulder</dc:creator>
  <cp:keywords/>
  <dc:description/>
  <cp:lastModifiedBy>Jill E. Williams</cp:lastModifiedBy>
  <cp:revision>3</cp:revision>
  <cp:lastPrinted>2024-02-09T17:36:00Z</cp:lastPrinted>
  <dcterms:created xsi:type="dcterms:W3CDTF">2024-04-08T21:23:00Z</dcterms:created>
  <dcterms:modified xsi:type="dcterms:W3CDTF">2024-04-11T20:53:00Z</dcterms:modified>
</cp:coreProperties>
</file>